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4</w:t>
      </w:r>
      <w:r>
        <w:rPr>
          <w:rFonts w:eastAsia="方正小标宋简体"/>
          <w:sz w:val="44"/>
          <w:szCs w:val="44"/>
        </w:rPr>
        <w:t>年度全国一、二级注册建筑师</w:t>
      </w:r>
    </w:p>
    <w:p>
      <w:pPr>
        <w:spacing w:after="156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资格考试科目时间表</w:t>
      </w:r>
    </w:p>
    <w:p>
      <w:pPr>
        <w:spacing w:after="156" w:afterLines="50"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887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43"/>
        <w:gridCol w:w="2928"/>
        <w:gridCol w:w="4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级别</w:t>
            </w:r>
          </w:p>
        </w:tc>
        <w:tc>
          <w:tcPr>
            <w:tcW w:w="8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日期</w:t>
            </w:r>
          </w:p>
        </w:tc>
        <w:tc>
          <w:tcPr>
            <w:tcW w:w="29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考试时间</w:t>
            </w:r>
          </w:p>
        </w:tc>
        <w:tc>
          <w:tcPr>
            <w:tcW w:w="414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一级</w:t>
            </w:r>
          </w:p>
        </w:tc>
        <w:tc>
          <w:tcPr>
            <w:tcW w:w="84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18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8:00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:30（</w:t>
            </w:r>
            <w:r>
              <w:rPr>
                <w:rFonts w:hint="eastAsia" w:eastAsia="仿宋"/>
                <w:sz w:val="24"/>
                <w:szCs w:val="24"/>
              </w:rPr>
              <w:t>2.</w:t>
            </w:r>
            <w:r>
              <w:rPr>
                <w:rFonts w:eastAsia="仿宋"/>
                <w:sz w:val="24"/>
                <w:szCs w:val="24"/>
              </w:rPr>
              <w:t>5小时）</w:t>
            </w:r>
          </w:p>
        </w:tc>
        <w:tc>
          <w:tcPr>
            <w:tcW w:w="41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建筑经济、施工与设计业务管理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12:30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pacing w:val="-6"/>
                <w:sz w:val="24"/>
                <w:szCs w:val="24"/>
              </w:rPr>
              <w:t>18:30（6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.</w:t>
            </w:r>
            <w:r>
              <w:rPr>
                <w:rFonts w:eastAsia="仿宋"/>
                <w:spacing w:val="-6"/>
                <w:sz w:val="24"/>
                <w:szCs w:val="24"/>
              </w:rPr>
              <w:t>0小时）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*建筑方案设计（作图题）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:</w:t>
            </w:r>
            <w:r>
              <w:rPr>
                <w:rFonts w:hint="eastAsia" w:eastAsia="仿宋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0（</w:t>
            </w:r>
            <w:r>
              <w:rPr>
                <w:rFonts w:hint="eastAsia" w:eastAsia="仿宋"/>
                <w:sz w:val="24"/>
                <w:szCs w:val="24"/>
              </w:rPr>
              <w:t>2.5</w:t>
            </w:r>
            <w:r>
              <w:rPr>
                <w:rFonts w:eastAsia="仿宋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建筑材料与构造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hint="eastAsia" w:eastAsia="仿宋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4</w:t>
            </w:r>
            <w:r>
              <w:rPr>
                <w:rFonts w:eastAsia="仿宋"/>
                <w:spacing w:val="-6"/>
                <w:sz w:val="24"/>
                <w:szCs w:val="24"/>
              </w:rPr>
              <w:t>: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0</w:t>
            </w:r>
            <w:r>
              <w:rPr>
                <w:rFonts w:eastAsia="仿宋"/>
                <w:spacing w:val="-6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pacing w:val="-6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7</w:t>
            </w:r>
            <w:r>
              <w:rPr>
                <w:rFonts w:eastAsia="仿宋"/>
                <w:spacing w:val="-6"/>
                <w:sz w:val="24"/>
                <w:szCs w:val="24"/>
              </w:rPr>
              <w:t>: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3</w:t>
            </w:r>
            <w:r>
              <w:rPr>
                <w:rFonts w:eastAsia="仿宋"/>
                <w:spacing w:val="-6"/>
                <w:sz w:val="24"/>
                <w:szCs w:val="24"/>
              </w:rPr>
              <w:t>0（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3.</w:t>
            </w:r>
            <w:r>
              <w:rPr>
                <w:rFonts w:eastAsia="仿宋"/>
                <w:spacing w:val="-6"/>
                <w:sz w:val="24"/>
                <w:szCs w:val="24"/>
              </w:rPr>
              <w:t>5小时）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建筑设计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  <w:r>
              <w:rPr>
                <w:rFonts w:hint="eastAsia"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:30（2</w:t>
            </w:r>
            <w:r>
              <w:rPr>
                <w:rFonts w:hint="eastAsia" w:eastAsia="仿宋"/>
                <w:sz w:val="24"/>
                <w:szCs w:val="24"/>
              </w:rPr>
              <w:t>.</w:t>
            </w:r>
            <w:r>
              <w:rPr>
                <w:rFonts w:eastAsia="仿宋"/>
                <w:sz w:val="24"/>
                <w:szCs w:val="24"/>
              </w:rPr>
              <w:t>5小时）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设计前期与场地设计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4</w:t>
            </w:r>
            <w:r>
              <w:rPr>
                <w:rFonts w:eastAsia="仿宋"/>
                <w:spacing w:val="-6"/>
                <w:sz w:val="24"/>
                <w:szCs w:val="24"/>
              </w:rPr>
              <w:t>: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0</w:t>
            </w:r>
            <w:r>
              <w:rPr>
                <w:rFonts w:eastAsia="仿宋"/>
                <w:spacing w:val="-6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pacing w:val="-6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8</w:t>
            </w:r>
            <w:r>
              <w:rPr>
                <w:rFonts w:eastAsia="仿宋"/>
                <w:spacing w:val="-6"/>
                <w:sz w:val="24"/>
                <w:szCs w:val="24"/>
              </w:rPr>
              <w:t>: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0</w:t>
            </w:r>
            <w:r>
              <w:rPr>
                <w:rFonts w:eastAsia="仿宋"/>
                <w:spacing w:val="-6"/>
                <w:sz w:val="24"/>
                <w:szCs w:val="24"/>
              </w:rPr>
              <w:t>0（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4.0</w:t>
            </w:r>
            <w:r>
              <w:rPr>
                <w:rFonts w:eastAsia="仿宋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建筑结构、建筑物理与设备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二级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8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8:00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:</w:t>
            </w:r>
            <w:r>
              <w:rPr>
                <w:rFonts w:hint="eastAsia" w:eastAsia="仿宋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0（</w:t>
            </w:r>
            <w:r>
              <w:rPr>
                <w:rFonts w:hint="eastAsia" w:eastAsia="仿宋"/>
                <w:sz w:val="24"/>
                <w:szCs w:val="24"/>
              </w:rPr>
              <w:t>2.5</w:t>
            </w:r>
            <w:r>
              <w:rPr>
                <w:rFonts w:eastAsia="仿宋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建筑经济、施工与设计业务管理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12:30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pacing w:val="-6"/>
                <w:sz w:val="24"/>
                <w:szCs w:val="24"/>
              </w:rPr>
              <w:t>18:30（6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.</w:t>
            </w:r>
            <w:r>
              <w:rPr>
                <w:rFonts w:eastAsia="仿宋"/>
                <w:spacing w:val="-6"/>
                <w:sz w:val="24"/>
                <w:szCs w:val="24"/>
              </w:rPr>
              <w:t>0小时）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*场地与建筑方案设计（作图题）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:00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eastAsia="仿宋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:30（2</w:t>
            </w:r>
            <w:r>
              <w:rPr>
                <w:rFonts w:hint="eastAsia" w:eastAsia="仿宋"/>
                <w:sz w:val="24"/>
                <w:szCs w:val="24"/>
              </w:rPr>
              <w:t>.</w:t>
            </w:r>
            <w:r>
              <w:rPr>
                <w:rFonts w:eastAsia="仿宋"/>
                <w:sz w:val="24"/>
                <w:szCs w:val="24"/>
              </w:rPr>
              <w:t>5小时）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建筑结构、建筑物理与设备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jc w:val="left"/>
              <w:rPr>
                <w:rFonts w:eastAsia="仿宋"/>
                <w:spacing w:val="-6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4</w:t>
            </w:r>
            <w:r>
              <w:rPr>
                <w:rFonts w:eastAsia="仿宋"/>
                <w:spacing w:val="-6"/>
                <w:sz w:val="24"/>
                <w:szCs w:val="24"/>
              </w:rPr>
              <w:t>: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0</w:t>
            </w:r>
            <w:r>
              <w:rPr>
                <w:rFonts w:eastAsia="仿宋"/>
                <w:spacing w:val="-6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－</w:t>
            </w:r>
            <w:r>
              <w:rPr>
                <w:rFonts w:eastAsia="仿宋"/>
                <w:spacing w:val="-6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7</w:t>
            </w:r>
            <w:r>
              <w:rPr>
                <w:rFonts w:eastAsia="仿宋"/>
                <w:spacing w:val="-6"/>
                <w:sz w:val="24"/>
                <w:szCs w:val="24"/>
              </w:rPr>
              <w:t>: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0</w:t>
            </w:r>
            <w:r>
              <w:rPr>
                <w:rFonts w:eastAsia="仿宋"/>
                <w:spacing w:val="-6"/>
                <w:sz w:val="24"/>
                <w:szCs w:val="24"/>
              </w:rPr>
              <w:t>0（</w:t>
            </w:r>
            <w:r>
              <w:rPr>
                <w:rFonts w:hint="eastAsia" w:eastAsia="仿宋"/>
                <w:spacing w:val="-6"/>
                <w:sz w:val="24"/>
                <w:szCs w:val="24"/>
              </w:rPr>
              <w:t>3.0</w:t>
            </w:r>
            <w:r>
              <w:rPr>
                <w:rFonts w:eastAsia="仿宋"/>
                <w:spacing w:val="-6"/>
                <w:sz w:val="24"/>
                <w:szCs w:val="24"/>
              </w:rPr>
              <w:t>小时）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建筑设计、建筑材料与构造</w:t>
            </w:r>
          </w:p>
        </w:tc>
      </w:tr>
    </w:tbl>
    <w:p>
      <w:r>
        <w:rPr>
          <w:rFonts w:ascii="Times New Roman" w:hAnsi="Times New Roman" w:eastAsia="仿宋"/>
          <w:szCs w:val="28"/>
        </w:rPr>
        <w:t>注：带*号的</w:t>
      </w:r>
      <w:r>
        <w:rPr>
          <w:rFonts w:hint="eastAsia" w:ascii="Times New Roman" w:hAnsi="Times New Roman" w:eastAsia="仿宋"/>
          <w:szCs w:val="28"/>
        </w:rPr>
        <w:t>2</w:t>
      </w:r>
      <w:r>
        <w:rPr>
          <w:rFonts w:ascii="Times New Roman" w:hAnsi="Times New Roman" w:eastAsia="仿宋"/>
          <w:szCs w:val="28"/>
        </w:rPr>
        <w:t>个作图题科目的应试人员于考试前30分钟进入考场做准备。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WFiZDNhNTU1ODFlMjFjNzUxODE3ZjIyODZmNDQifQ=="/>
  </w:docVars>
  <w:rsids>
    <w:rsidRoot w:val="00000000"/>
    <w:rsid w:val="12BE7183"/>
    <w:rsid w:val="192D2CC3"/>
    <w:rsid w:val="304F5466"/>
    <w:rsid w:val="58D95FE7"/>
    <w:rsid w:val="7BF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2024-02-29T10:25:00Z</dcterms:created>
  <dc:creator>hp</dc:creator>
  <cp:lastModifiedBy>干干净净</cp:lastModifiedBy>
  <cp:lastPrinted>2024-03-01T01:50:23Z</cp:lastPrinted>
  <dcterms:modified xsi:type="dcterms:W3CDTF">2024-03-01T01:50:38Z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8BA495D1E00A48EEA3794BB8D5D0B290_12</vt:lpwstr>
  </property>
</Properties>
</file>